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4ED" w:rsidRPr="0004077B" w:rsidRDefault="00084230" w:rsidP="00084230">
      <w:pPr>
        <w:pStyle w:val="a3"/>
        <w:spacing w:after="0"/>
        <w:ind w:firstLine="567"/>
        <w:jc w:val="both"/>
        <w:rPr>
          <w:color w:val="000000"/>
        </w:rPr>
      </w:pPr>
      <w:r w:rsidRPr="0004077B">
        <w:rPr>
          <w:b/>
          <w:color w:val="000000"/>
        </w:rPr>
        <w:t xml:space="preserve">Перечень </w:t>
      </w:r>
      <w:proofErr w:type="gramStart"/>
      <w:r w:rsidRPr="0004077B">
        <w:rPr>
          <w:b/>
          <w:color w:val="000000"/>
        </w:rPr>
        <w:t>автотранспорта</w:t>
      </w:r>
      <w:proofErr w:type="gramEnd"/>
      <w:r w:rsidRPr="0004077B">
        <w:rPr>
          <w:b/>
          <w:color w:val="000000"/>
        </w:rPr>
        <w:t xml:space="preserve"> ОАО «ЯТЭК»</w:t>
      </w:r>
      <w:r w:rsidRPr="0004077B">
        <w:rPr>
          <w:color w:val="000000"/>
        </w:rPr>
        <w:t xml:space="preserve"> на </w:t>
      </w:r>
      <w:proofErr w:type="gramStart"/>
      <w:r w:rsidRPr="0004077B">
        <w:rPr>
          <w:color w:val="000000"/>
        </w:rPr>
        <w:t>который</w:t>
      </w:r>
      <w:proofErr w:type="gramEnd"/>
      <w:r w:rsidRPr="0004077B">
        <w:rPr>
          <w:color w:val="000000"/>
        </w:rPr>
        <w:t xml:space="preserve"> в</w:t>
      </w:r>
      <w:r w:rsidR="008C54ED" w:rsidRPr="0004077B">
        <w:rPr>
          <w:color w:val="000000"/>
        </w:rPr>
        <w:t xml:space="preserve"> соответствии с Приказом Министерства транспорта Российской Федерации (Минтранс России) от 21 августа 2013 г. N 273 г. "Об утверждении Порядка оснащения транспортных средств </w:t>
      </w:r>
      <w:proofErr w:type="spellStart"/>
      <w:r w:rsidR="008C54ED" w:rsidRPr="0004077B">
        <w:rPr>
          <w:color w:val="000000"/>
        </w:rPr>
        <w:t>тахографами</w:t>
      </w:r>
      <w:proofErr w:type="spellEnd"/>
      <w:r w:rsidR="008C54ED" w:rsidRPr="0004077B">
        <w:rPr>
          <w:color w:val="000000"/>
        </w:rPr>
        <w:t xml:space="preserve">" оснащение </w:t>
      </w:r>
      <w:proofErr w:type="spellStart"/>
      <w:r w:rsidR="008C54ED" w:rsidRPr="0004077B">
        <w:rPr>
          <w:color w:val="000000"/>
        </w:rPr>
        <w:t>тахографами</w:t>
      </w:r>
      <w:proofErr w:type="spellEnd"/>
      <w:r w:rsidR="008C54ED" w:rsidRPr="0004077B">
        <w:rPr>
          <w:color w:val="000000"/>
        </w:rPr>
        <w:t xml:space="preserve"> транспортных средств, </w:t>
      </w:r>
      <w:r w:rsidRPr="0004077B">
        <w:rPr>
          <w:color w:val="000000"/>
        </w:rPr>
        <w:t xml:space="preserve">необходимо произвести установку </w:t>
      </w:r>
      <w:proofErr w:type="spellStart"/>
      <w:r w:rsidRPr="0004077B">
        <w:rPr>
          <w:color w:val="000000"/>
        </w:rPr>
        <w:t>тахогрофов</w:t>
      </w:r>
      <w:proofErr w:type="spellEnd"/>
      <w:r w:rsidR="008C54ED" w:rsidRPr="0004077B">
        <w:rPr>
          <w:color w:val="000000"/>
        </w:rPr>
        <w:t>:</w:t>
      </w:r>
    </w:p>
    <w:p w:rsidR="008C54ED" w:rsidRPr="0004077B" w:rsidRDefault="008C54ED" w:rsidP="0008423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4077B">
        <w:rPr>
          <w:rFonts w:ascii="Times New Roman" w:hAnsi="Times New Roman" w:cs="Times New Roman"/>
          <w:b/>
          <w:color w:val="000000"/>
          <w:sz w:val="24"/>
          <w:szCs w:val="24"/>
        </w:rPr>
        <w:t>На транспортные средства категорий N2, N3, используемые для перевозки опасных грузов, - до 1 апреля 2014 г.; (</w:t>
      </w:r>
      <w:r w:rsidRPr="0004077B">
        <w:rPr>
          <w:rFonts w:ascii="Times New Roman" w:hAnsi="Times New Roman" w:cs="Times New Roman"/>
          <w:sz w:val="24"/>
          <w:szCs w:val="24"/>
        </w:rPr>
        <w:t xml:space="preserve">-категория N2 - транспортные средства, предназначенные для перевозки грузов, имеющие максимальную массу свыше 3,5 тонн, но не более 12 тонн; </w:t>
      </w:r>
      <w:proofErr w:type="gramStart"/>
      <w:r w:rsidRPr="0004077B">
        <w:rPr>
          <w:rFonts w:ascii="Times New Roman" w:hAnsi="Times New Roman" w:cs="Times New Roman"/>
          <w:sz w:val="24"/>
          <w:szCs w:val="24"/>
        </w:rPr>
        <w:t>-к</w:t>
      </w:r>
      <w:proofErr w:type="gramEnd"/>
      <w:r w:rsidRPr="0004077B">
        <w:rPr>
          <w:rFonts w:ascii="Times New Roman" w:hAnsi="Times New Roman" w:cs="Times New Roman"/>
          <w:sz w:val="24"/>
          <w:szCs w:val="24"/>
        </w:rPr>
        <w:t>атегория N3 - транспортные средства, предназначенные для перевозки грузов, имеющие максимальную массу более 12 тонн.)</w:t>
      </w:r>
    </w:p>
    <w:p w:rsidR="008C54ED" w:rsidRPr="008C54ED" w:rsidRDefault="008C54ED" w:rsidP="008C54ED">
      <w:pPr>
        <w:pStyle w:val="a3"/>
        <w:spacing w:before="0" w:beforeAutospacing="0" w:after="0" w:afterAutospacing="0"/>
        <w:ind w:firstLine="567"/>
        <w:rPr>
          <w:b/>
          <w:color w:val="000000"/>
        </w:rPr>
      </w:pPr>
    </w:p>
    <w:tbl>
      <w:tblPr>
        <w:tblW w:w="11384" w:type="dxa"/>
        <w:tblInd w:w="-318" w:type="dxa"/>
        <w:tblLook w:val="04A0" w:firstRow="1" w:lastRow="0" w:firstColumn="1" w:lastColumn="0" w:noHBand="0" w:noVBand="1"/>
      </w:tblPr>
      <w:tblGrid>
        <w:gridCol w:w="505"/>
        <w:gridCol w:w="2468"/>
        <w:gridCol w:w="1795"/>
        <w:gridCol w:w="1207"/>
        <w:gridCol w:w="1078"/>
        <w:gridCol w:w="1535"/>
        <w:gridCol w:w="1311"/>
        <w:gridCol w:w="1485"/>
      </w:tblGrid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2835" w:rsidRPr="0004077B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04077B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04077B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Марка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04077B" w:rsidRDefault="00472835" w:rsidP="00401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Гос. номер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04077B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 выпуска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04077B" w:rsidRDefault="00472835" w:rsidP="008175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hAnsi="Times New Roman" w:cs="Times New Roman"/>
                <w:b/>
                <w:bCs/>
              </w:rPr>
              <w:t xml:space="preserve">Разрешенная  макс. масса </w:t>
            </w:r>
            <w:proofErr w:type="gramStart"/>
            <w:r w:rsidRPr="0004077B">
              <w:rPr>
                <w:rFonts w:ascii="Times New Roman" w:hAnsi="Times New Roman" w:cs="Times New Roman"/>
                <w:b/>
                <w:bCs/>
              </w:rPr>
              <w:t>кг</w:t>
            </w:r>
            <w:proofErr w:type="gramEnd"/>
            <w:r w:rsidRPr="0004077B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8175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:rsidR="00472835" w:rsidRPr="0004077B" w:rsidRDefault="00472835" w:rsidP="008175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Водителей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81757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Регион базирования</w:t>
            </w:r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цистерна ГСМ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Урал-4320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Н 976 АА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13320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</w:rPr>
              <w:t>С(</w:t>
            </w:r>
            <w:proofErr w:type="gramEnd"/>
            <w:r>
              <w:rPr>
                <w:rFonts w:ascii="Times New Roman" w:hAnsi="Times New Roman" w:cs="Times New Roman"/>
              </w:rPr>
              <w:t>Якутия),</w:t>
            </w:r>
          </w:p>
          <w:p w:rsidR="00472835" w:rsidRDefault="00472835" w:rsidP="00472835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proofErr w:type="spellStart"/>
            <w:r w:rsidRPr="0004077B">
              <w:rPr>
                <w:rFonts w:ascii="Times New Roman" w:hAnsi="Times New Roman" w:cs="Times New Roman"/>
              </w:rPr>
              <w:t>Автотопливозаправщик</w:t>
            </w:r>
            <w:proofErr w:type="spellEnd"/>
            <w:r w:rsidRPr="0004077B">
              <w:rPr>
                <w:rFonts w:ascii="Times New Roman" w:hAnsi="Times New Roman" w:cs="Times New Roman"/>
              </w:rPr>
              <w:t xml:space="preserve"> 66193 (АТ3-7,5)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УРАЛ 5557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О 416 КВ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17000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</w:rPr>
              <w:t>С(</w:t>
            </w:r>
            <w:proofErr w:type="gramEnd"/>
            <w:r>
              <w:rPr>
                <w:rFonts w:ascii="Times New Roman" w:hAnsi="Times New Roman" w:cs="Times New Roman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Автоцистерна 5675ВО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УРАЛ 1379457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М 666 КН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19150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</w:rPr>
              <w:t>С(</w:t>
            </w:r>
            <w:proofErr w:type="gramEnd"/>
            <w:r>
              <w:rPr>
                <w:rFonts w:ascii="Times New Roman" w:hAnsi="Times New Roman" w:cs="Times New Roman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Автоцистерна 5675ВО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УРАЛ 1379457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О 022 КК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19150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</w:rPr>
              <w:t>С(</w:t>
            </w:r>
            <w:proofErr w:type="gramEnd"/>
            <w:r>
              <w:rPr>
                <w:rFonts w:ascii="Times New Roman" w:hAnsi="Times New Roman" w:cs="Times New Roman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Автоцистерна КНС -10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Урал 5557-1112-60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Е 351 СК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20345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</w:rPr>
              <w:t>С(</w:t>
            </w:r>
            <w:proofErr w:type="gramEnd"/>
            <w:r>
              <w:rPr>
                <w:rFonts w:ascii="Times New Roman" w:hAnsi="Times New Roman" w:cs="Times New Roman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тягач седельный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КАМАЗ 6460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Н 47</w:t>
            </w:r>
            <w:r>
              <w:rPr>
                <w:rFonts w:ascii="Times New Roman" w:hAnsi="Times New Roman" w:cs="Times New Roman"/>
              </w:rPr>
              <w:t>6</w:t>
            </w:r>
            <w:r w:rsidRPr="0004077B">
              <w:rPr>
                <w:rFonts w:ascii="Times New Roman" w:hAnsi="Times New Roman" w:cs="Times New Roman"/>
              </w:rPr>
              <w:t xml:space="preserve"> КА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26000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</w:rPr>
              <w:t>С(</w:t>
            </w:r>
            <w:proofErr w:type="gramEnd"/>
            <w:r>
              <w:rPr>
                <w:rFonts w:ascii="Times New Roman" w:hAnsi="Times New Roman" w:cs="Times New Roman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тяга</w:t>
            </w:r>
            <w:proofErr w:type="gramStart"/>
            <w:r w:rsidRPr="0004077B">
              <w:rPr>
                <w:rFonts w:ascii="Times New Roman" w:hAnsi="Times New Roman" w:cs="Times New Roman"/>
              </w:rPr>
              <w:t>ч-</w:t>
            </w:r>
            <w:proofErr w:type="gramEnd"/>
            <w:r w:rsidRPr="0004077B">
              <w:rPr>
                <w:rFonts w:ascii="Times New Roman" w:hAnsi="Times New Roman" w:cs="Times New Roman"/>
              </w:rPr>
              <w:t xml:space="preserve"> седельный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МАЗ 642205-220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077B">
              <w:rPr>
                <w:rFonts w:ascii="Times New Roman" w:hAnsi="Times New Roman" w:cs="Times New Roman"/>
              </w:rPr>
              <w:t>Р</w:t>
            </w:r>
            <w:proofErr w:type="gramEnd"/>
            <w:r w:rsidRPr="0004077B">
              <w:rPr>
                <w:rFonts w:ascii="Times New Roman" w:hAnsi="Times New Roman" w:cs="Times New Roman"/>
              </w:rPr>
              <w:t xml:space="preserve"> 036 КО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24500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</w:rPr>
              <w:t>С(</w:t>
            </w:r>
            <w:proofErr w:type="gramEnd"/>
            <w:r>
              <w:rPr>
                <w:rFonts w:ascii="Times New Roman" w:hAnsi="Times New Roman" w:cs="Times New Roman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тяга</w:t>
            </w:r>
            <w:proofErr w:type="gramStart"/>
            <w:r w:rsidRPr="0004077B">
              <w:rPr>
                <w:rFonts w:ascii="Times New Roman" w:hAnsi="Times New Roman" w:cs="Times New Roman"/>
              </w:rPr>
              <w:t>ч-</w:t>
            </w:r>
            <w:proofErr w:type="gramEnd"/>
            <w:r w:rsidRPr="0004077B">
              <w:rPr>
                <w:rFonts w:ascii="Times New Roman" w:hAnsi="Times New Roman" w:cs="Times New Roman"/>
              </w:rPr>
              <w:t xml:space="preserve"> седельный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МАЗ 642205-220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4077B">
              <w:rPr>
                <w:rFonts w:ascii="Times New Roman" w:hAnsi="Times New Roman" w:cs="Times New Roman"/>
              </w:rPr>
              <w:t>Р</w:t>
            </w:r>
            <w:proofErr w:type="gramEnd"/>
            <w:r w:rsidRPr="0004077B">
              <w:rPr>
                <w:rFonts w:ascii="Times New Roman" w:hAnsi="Times New Roman" w:cs="Times New Roman"/>
              </w:rPr>
              <w:t xml:space="preserve"> 037 КО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24500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</w:rPr>
              <w:t>С(</w:t>
            </w:r>
            <w:proofErr w:type="gramEnd"/>
            <w:r>
              <w:rPr>
                <w:rFonts w:ascii="Times New Roman" w:hAnsi="Times New Roman" w:cs="Times New Roman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тягач седельный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КАМАЗ 6460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04077B">
              <w:rPr>
                <w:rFonts w:ascii="Times New Roman" w:hAnsi="Times New Roman" w:cs="Times New Roman"/>
                <w:bCs/>
                <w:lang w:eastAsia="ru-RU"/>
              </w:rPr>
              <w:t xml:space="preserve">Н 473 КА 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077B">
              <w:rPr>
                <w:rFonts w:ascii="Times New Roman" w:hAnsi="Times New Roman" w:cs="Times New Roman"/>
                <w:lang w:eastAsia="ru-RU"/>
              </w:rPr>
              <w:t>2010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26000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Якутия)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гЯкутск</w:t>
            </w:r>
            <w:bookmarkStart w:id="0" w:name="_GoBack"/>
            <w:bookmarkEnd w:id="0"/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тягач седельный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КАМАЗ 6460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04077B">
              <w:rPr>
                <w:rFonts w:ascii="Times New Roman" w:hAnsi="Times New Roman" w:cs="Times New Roman"/>
                <w:bCs/>
                <w:lang w:eastAsia="ru-RU"/>
              </w:rPr>
              <w:t xml:space="preserve">Н 475 КА 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077B">
              <w:rPr>
                <w:rFonts w:ascii="Times New Roman" w:hAnsi="Times New Roman" w:cs="Times New Roman"/>
                <w:lang w:eastAsia="ru-RU"/>
              </w:rPr>
              <w:t>2010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26000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Якутия)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гЯкутск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  <w:lang w:eastAsia="ru-RU"/>
              </w:rPr>
            </w:pPr>
            <w:r w:rsidRPr="0004077B">
              <w:rPr>
                <w:rFonts w:ascii="Times New Roman" w:hAnsi="Times New Roman" w:cs="Times New Roman"/>
                <w:lang w:eastAsia="ru-RU"/>
              </w:rPr>
              <w:t>Автоцистерна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  <w:lang w:eastAsia="ru-RU"/>
              </w:rPr>
            </w:pPr>
            <w:r w:rsidRPr="0004077B">
              <w:rPr>
                <w:rFonts w:ascii="Times New Roman" w:hAnsi="Times New Roman" w:cs="Times New Roman"/>
                <w:lang w:eastAsia="ru-RU"/>
              </w:rPr>
              <w:t>HYUNDAI GOLD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04077B">
              <w:rPr>
                <w:rFonts w:ascii="Times New Roman" w:hAnsi="Times New Roman" w:cs="Times New Roman"/>
                <w:bCs/>
                <w:lang w:eastAsia="ru-RU"/>
              </w:rPr>
              <w:t xml:space="preserve">М 509 КН 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077B">
              <w:rPr>
                <w:rFonts w:ascii="Times New Roman" w:hAnsi="Times New Roman" w:cs="Times New Roman"/>
                <w:lang w:eastAsia="ru-RU"/>
              </w:rPr>
              <w:t>2011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24980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Якутия)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гЯкутск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  <w:lang w:eastAsia="ru-RU"/>
              </w:rPr>
            </w:pPr>
            <w:r w:rsidRPr="0004077B">
              <w:rPr>
                <w:rFonts w:ascii="Times New Roman" w:hAnsi="Times New Roman" w:cs="Times New Roman"/>
                <w:lang w:eastAsia="ru-RU"/>
              </w:rPr>
              <w:t>Автоцистерна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  <w:lang w:eastAsia="ru-RU"/>
              </w:rPr>
            </w:pPr>
            <w:r w:rsidRPr="0004077B">
              <w:rPr>
                <w:rFonts w:ascii="Times New Roman" w:hAnsi="Times New Roman" w:cs="Times New Roman"/>
                <w:lang w:eastAsia="ru-RU"/>
              </w:rPr>
              <w:t>HYUNDAI GOLD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04077B">
              <w:rPr>
                <w:rFonts w:ascii="Times New Roman" w:hAnsi="Times New Roman" w:cs="Times New Roman"/>
                <w:bCs/>
                <w:lang w:eastAsia="ru-RU"/>
              </w:rPr>
              <w:t xml:space="preserve">М 569 КН 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077B">
              <w:rPr>
                <w:rFonts w:ascii="Times New Roman" w:hAnsi="Times New Roman" w:cs="Times New Roman"/>
                <w:lang w:eastAsia="ru-RU"/>
              </w:rPr>
              <w:t>2011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20470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Якутия)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гЯкутск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  <w:lang w:eastAsia="ru-RU"/>
              </w:rPr>
            </w:pPr>
            <w:r w:rsidRPr="0004077B">
              <w:rPr>
                <w:rFonts w:ascii="Times New Roman" w:hAnsi="Times New Roman" w:cs="Times New Roman"/>
                <w:lang w:eastAsia="ru-RU"/>
              </w:rPr>
              <w:t>Автоцистерна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  <w:lang w:eastAsia="ru-RU"/>
              </w:rPr>
            </w:pPr>
            <w:r w:rsidRPr="0004077B">
              <w:rPr>
                <w:rFonts w:ascii="Times New Roman" w:hAnsi="Times New Roman" w:cs="Times New Roman"/>
                <w:lang w:eastAsia="ru-RU"/>
              </w:rPr>
              <w:t>HYUNDAI GOLD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bCs/>
                <w:lang w:eastAsia="ru-RU"/>
              </w:rPr>
            </w:pPr>
            <w:r w:rsidRPr="0004077B">
              <w:rPr>
                <w:rFonts w:ascii="Times New Roman" w:hAnsi="Times New Roman" w:cs="Times New Roman"/>
                <w:bCs/>
                <w:lang w:eastAsia="ru-RU"/>
              </w:rPr>
              <w:t xml:space="preserve">М 570 КН 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04077B">
              <w:rPr>
                <w:rFonts w:ascii="Times New Roman" w:hAnsi="Times New Roman" w:cs="Times New Roman"/>
                <w:lang w:eastAsia="ru-RU"/>
              </w:rPr>
              <w:t>2011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20470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Якутия)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гЯкутск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грузовой бортовой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КАМАЗ-43101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Т 175 ВО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15305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</w:rPr>
              <w:t>С(</w:t>
            </w:r>
            <w:proofErr w:type="gramEnd"/>
            <w:r>
              <w:rPr>
                <w:rFonts w:ascii="Times New Roman" w:hAnsi="Times New Roman" w:cs="Times New Roman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грузовой бортовой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КАМАЗ-43106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М 842 КЕ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15630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53B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</w:rPr>
              <w:t>С(</w:t>
            </w:r>
            <w:proofErr w:type="gramEnd"/>
            <w:r>
              <w:rPr>
                <w:rFonts w:ascii="Times New Roman" w:hAnsi="Times New Roman" w:cs="Times New Roman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401B9A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EC4711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грузовой бортовой</w:t>
            </w:r>
          </w:p>
        </w:tc>
        <w:tc>
          <w:tcPr>
            <w:tcW w:w="1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EC4711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Газ-33081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EC4711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Н 950 КО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EC4711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EC4711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6540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EC47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proofErr w:type="gramStart"/>
            <w:r>
              <w:rPr>
                <w:rFonts w:ascii="Times New Roman" w:hAnsi="Times New Roman" w:cs="Times New Roman"/>
              </w:rPr>
              <w:t>С(</w:t>
            </w:r>
            <w:proofErr w:type="gramEnd"/>
            <w:r>
              <w:rPr>
                <w:rFonts w:ascii="Times New Roman" w:hAnsi="Times New Roman" w:cs="Times New Roman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ысылСыр</w:t>
            </w:r>
            <w:proofErr w:type="spellEnd"/>
          </w:p>
        </w:tc>
      </w:tr>
    </w:tbl>
    <w:p w:rsidR="008C54ED" w:rsidRPr="0004077B" w:rsidRDefault="008C54ED" w:rsidP="00970142">
      <w:pPr>
        <w:spacing w:after="0"/>
      </w:pPr>
    </w:p>
    <w:p w:rsidR="00837395" w:rsidRDefault="00837395" w:rsidP="00853B96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2"/>
          <w:szCs w:val="22"/>
        </w:rPr>
      </w:pPr>
    </w:p>
    <w:p w:rsidR="00837395" w:rsidRDefault="00837395" w:rsidP="00853B96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2"/>
          <w:szCs w:val="22"/>
        </w:rPr>
      </w:pPr>
    </w:p>
    <w:p w:rsidR="00837395" w:rsidRDefault="00837395" w:rsidP="00853B96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2"/>
          <w:szCs w:val="22"/>
        </w:rPr>
      </w:pPr>
    </w:p>
    <w:p w:rsidR="00837395" w:rsidRDefault="00837395" w:rsidP="00853B96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2"/>
          <w:szCs w:val="22"/>
        </w:rPr>
      </w:pPr>
    </w:p>
    <w:p w:rsidR="00837395" w:rsidRDefault="00837395" w:rsidP="00853B96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2"/>
          <w:szCs w:val="22"/>
        </w:rPr>
      </w:pPr>
    </w:p>
    <w:p w:rsidR="00837395" w:rsidRDefault="00837395" w:rsidP="00853B96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2"/>
          <w:szCs w:val="22"/>
        </w:rPr>
      </w:pPr>
    </w:p>
    <w:p w:rsidR="00837395" w:rsidRDefault="00837395" w:rsidP="00853B96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2"/>
          <w:szCs w:val="22"/>
        </w:rPr>
      </w:pPr>
    </w:p>
    <w:p w:rsidR="00837395" w:rsidRDefault="00837395" w:rsidP="00853B96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2"/>
          <w:szCs w:val="22"/>
        </w:rPr>
      </w:pPr>
    </w:p>
    <w:p w:rsidR="00837395" w:rsidRDefault="00837395" w:rsidP="00853B96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2"/>
          <w:szCs w:val="22"/>
        </w:rPr>
      </w:pPr>
    </w:p>
    <w:p w:rsidR="00853B96" w:rsidRPr="0004077B" w:rsidRDefault="00853B96" w:rsidP="00853B96">
      <w:pPr>
        <w:pStyle w:val="a3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4077B">
        <w:rPr>
          <w:b/>
          <w:color w:val="000000"/>
          <w:sz w:val="22"/>
          <w:szCs w:val="22"/>
        </w:rPr>
        <w:t>На автобусы категорий М2 и М3, используемые для перевозки пассажиров, - до 1 июля 2014 г.;</w:t>
      </w:r>
      <w:r w:rsidRPr="0004077B">
        <w:rPr>
          <w:color w:val="000000"/>
          <w:sz w:val="22"/>
          <w:szCs w:val="22"/>
        </w:rPr>
        <w:t xml:space="preserve"> (</w:t>
      </w:r>
      <w:r w:rsidRPr="0004077B">
        <w:rPr>
          <w:sz w:val="22"/>
          <w:szCs w:val="22"/>
        </w:rPr>
        <w:t xml:space="preserve">-категория М2 - транспортные средства, используемые для перевозки пассажиров, имеющие, помимо места водителя, более восьми мест для сидения, максимальная масса которых не превышает 5 тонн; </w:t>
      </w:r>
      <w:proofErr w:type="gramStart"/>
      <w:r w:rsidRPr="0004077B">
        <w:rPr>
          <w:sz w:val="22"/>
          <w:szCs w:val="22"/>
        </w:rPr>
        <w:t>-к</w:t>
      </w:r>
      <w:proofErr w:type="gramEnd"/>
      <w:r w:rsidRPr="0004077B">
        <w:rPr>
          <w:sz w:val="22"/>
          <w:szCs w:val="22"/>
        </w:rPr>
        <w:t xml:space="preserve">атегория М3 - транспортные средства, используемые для перевозки пассажиров, имеющие, помимо места водителя, более восьми мест для сидения, максимальная масса которых превышает </w:t>
      </w:r>
      <w:proofErr w:type="gramStart"/>
      <w:r w:rsidRPr="0004077B">
        <w:rPr>
          <w:sz w:val="22"/>
          <w:szCs w:val="22"/>
        </w:rPr>
        <w:t>5 тонн.)</w:t>
      </w:r>
      <w:proofErr w:type="gramEnd"/>
    </w:p>
    <w:p w:rsidR="00853B96" w:rsidRPr="0004077B" w:rsidRDefault="00853B96" w:rsidP="00853B96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11047" w:type="dxa"/>
        <w:tblLayout w:type="fixed"/>
        <w:tblLook w:val="04A0" w:firstRow="1" w:lastRow="0" w:firstColumn="1" w:lastColumn="0" w:noHBand="0" w:noVBand="1"/>
      </w:tblPr>
      <w:tblGrid>
        <w:gridCol w:w="392"/>
        <w:gridCol w:w="992"/>
        <w:gridCol w:w="2082"/>
        <w:gridCol w:w="1276"/>
        <w:gridCol w:w="1078"/>
        <w:gridCol w:w="1535"/>
        <w:gridCol w:w="931"/>
        <w:gridCol w:w="1276"/>
        <w:gridCol w:w="1485"/>
      </w:tblGrid>
      <w:tr w:rsidR="00472835" w:rsidRPr="0004077B" w:rsidTr="00472835">
        <w:trPr>
          <w:trHeight w:val="106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2835" w:rsidRPr="00472835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28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472835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28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472835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28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472835" w:rsidRDefault="00472835" w:rsidP="00EC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28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Гос. номер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472835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28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Год выпуска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472835" w:rsidRDefault="00472835" w:rsidP="008175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28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Разрешенная  макс. масса </w:t>
            </w:r>
            <w:proofErr w:type="gramStart"/>
            <w:r w:rsidRPr="004728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кг</w:t>
            </w:r>
            <w:proofErr w:type="gramEnd"/>
            <w:r w:rsidRPr="004728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472835" w:rsidRDefault="00472835" w:rsidP="00EC4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4728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</w:t>
            </w:r>
            <w:proofErr w:type="spellEnd"/>
            <w:r w:rsidRPr="0047283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мест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83739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  <w:p w:rsidR="00472835" w:rsidRPr="00472835" w:rsidRDefault="00472835" w:rsidP="00837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728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Водителей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83739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Регион базирования</w:t>
            </w:r>
          </w:p>
        </w:tc>
      </w:tr>
      <w:tr w:rsidR="00472835" w:rsidRPr="0004077B" w:rsidTr="00472835">
        <w:trPr>
          <w:trHeight w:val="64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автобус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 xml:space="preserve">ПАЗ-3206-110-60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835" w:rsidRPr="00472835" w:rsidRDefault="00472835" w:rsidP="00084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Е 832 КЕ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7240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Якутия),</w:t>
            </w:r>
          </w:p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70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автобус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ПАЗ-4234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М 841КЕ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9995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Якутия),</w:t>
            </w:r>
          </w:p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61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автобус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 xml:space="preserve">ПАЗ-3206-110-60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835" w:rsidRPr="00472835" w:rsidRDefault="00472835" w:rsidP="00084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Е 832 КЕ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7240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72835" w:rsidRPr="0004077B" w:rsidTr="00472835">
        <w:trPr>
          <w:trHeight w:val="786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автобус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 xml:space="preserve">ПАЗ-3206-110-60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835" w:rsidRPr="00472835" w:rsidRDefault="00472835" w:rsidP="00084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У 645 ЕР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7010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Якутия),</w:t>
            </w:r>
          </w:p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73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автобус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УАЗ-220695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835" w:rsidRPr="00472835" w:rsidRDefault="00472835" w:rsidP="00084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 xml:space="preserve"> 037 ЕХ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2790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Якутия),</w:t>
            </w:r>
          </w:p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79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автобус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УАЗ-220695-353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835" w:rsidRPr="00472835" w:rsidRDefault="00472835" w:rsidP="000842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 xml:space="preserve"> 074 ЕХ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2010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2790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Якутия),</w:t>
            </w:r>
          </w:p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79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автобус</w:t>
            </w:r>
          </w:p>
        </w:tc>
        <w:tc>
          <w:tcPr>
            <w:tcW w:w="2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835" w:rsidRPr="00472835" w:rsidRDefault="0047283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HYUNDAI GRAND STARE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Х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72835" w:rsidRPr="00472835" w:rsidRDefault="00472835" w:rsidP="000842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417 КВ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2011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Якутия)</w:t>
            </w:r>
          </w:p>
          <w:p w:rsidR="00472835" w:rsidRPr="00472835" w:rsidRDefault="00472835" w:rsidP="0081757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гЯкутск</w:t>
            </w:r>
            <w:proofErr w:type="spellEnd"/>
          </w:p>
        </w:tc>
      </w:tr>
    </w:tbl>
    <w:p w:rsidR="00853B96" w:rsidRPr="0004077B" w:rsidRDefault="00853B96" w:rsidP="00970142">
      <w:pPr>
        <w:spacing w:after="0"/>
      </w:pPr>
    </w:p>
    <w:p w:rsidR="00853B96" w:rsidRPr="0004077B" w:rsidRDefault="00853B96" w:rsidP="00853B96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2"/>
          <w:szCs w:val="22"/>
        </w:rPr>
      </w:pPr>
    </w:p>
    <w:p w:rsidR="00924629" w:rsidRPr="0004077B" w:rsidRDefault="00924629" w:rsidP="00401B9A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</w:rPr>
      </w:pPr>
    </w:p>
    <w:p w:rsidR="00924629" w:rsidRPr="0004077B" w:rsidRDefault="00924629" w:rsidP="00401B9A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</w:rPr>
      </w:pPr>
    </w:p>
    <w:p w:rsidR="00924629" w:rsidRPr="0004077B" w:rsidRDefault="00924629" w:rsidP="00401B9A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</w:rPr>
      </w:pPr>
    </w:p>
    <w:p w:rsidR="00924629" w:rsidRDefault="00924629" w:rsidP="00401B9A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</w:rPr>
      </w:pPr>
    </w:p>
    <w:p w:rsidR="0004077B" w:rsidRDefault="0004077B" w:rsidP="00401B9A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</w:rPr>
      </w:pPr>
    </w:p>
    <w:p w:rsidR="0004077B" w:rsidRPr="0004077B" w:rsidRDefault="0004077B" w:rsidP="00401B9A">
      <w:pPr>
        <w:spacing w:after="0"/>
        <w:ind w:firstLine="567"/>
        <w:jc w:val="both"/>
        <w:rPr>
          <w:rFonts w:ascii="Times New Roman" w:hAnsi="Times New Roman" w:cs="Times New Roman"/>
          <w:b/>
          <w:color w:val="000000"/>
        </w:rPr>
      </w:pPr>
    </w:p>
    <w:p w:rsidR="00401B9A" w:rsidRPr="0004077B" w:rsidRDefault="00401B9A" w:rsidP="00401B9A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04077B">
        <w:rPr>
          <w:rFonts w:ascii="Times New Roman" w:hAnsi="Times New Roman" w:cs="Times New Roman"/>
          <w:b/>
          <w:color w:val="000000"/>
        </w:rPr>
        <w:t>На транспортные средства категории N3 (за исключением транспортных средств с полной массой свыше 15 тонн, предназначенных для междугородных перевозок), используемых для перевозки грузов, не относящихся к опасным, - до 1 сентября 2014 г</w:t>
      </w:r>
      <w:proofErr w:type="gramStart"/>
      <w:r w:rsidRPr="0004077B">
        <w:rPr>
          <w:rFonts w:ascii="Times New Roman" w:hAnsi="Times New Roman" w:cs="Times New Roman"/>
          <w:b/>
          <w:color w:val="000000"/>
        </w:rPr>
        <w:t>; (</w:t>
      </w:r>
      <w:r w:rsidRPr="0004077B">
        <w:rPr>
          <w:rFonts w:ascii="Times New Roman" w:hAnsi="Times New Roman" w:cs="Times New Roman"/>
        </w:rPr>
        <w:t>-</w:t>
      </w:r>
      <w:proofErr w:type="gramEnd"/>
      <w:r w:rsidRPr="0004077B">
        <w:rPr>
          <w:rFonts w:ascii="Times New Roman" w:hAnsi="Times New Roman" w:cs="Times New Roman"/>
        </w:rPr>
        <w:t>категория N3 - транспортные средства, предназначенные для перевозки грузов, имеющие максимальную массу более 12 тонн).</w:t>
      </w:r>
    </w:p>
    <w:p w:rsidR="00401B9A" w:rsidRPr="0004077B" w:rsidRDefault="00401B9A" w:rsidP="00401B9A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2"/>
          <w:szCs w:val="22"/>
        </w:rPr>
      </w:pPr>
    </w:p>
    <w:tbl>
      <w:tblPr>
        <w:tblW w:w="11058" w:type="dxa"/>
        <w:tblInd w:w="-318" w:type="dxa"/>
        <w:tblLook w:val="04A0" w:firstRow="1" w:lastRow="0" w:firstColumn="1" w:lastColumn="0" w:noHBand="0" w:noVBand="1"/>
      </w:tblPr>
      <w:tblGrid>
        <w:gridCol w:w="503"/>
        <w:gridCol w:w="2152"/>
        <w:gridCol w:w="1889"/>
        <w:gridCol w:w="1230"/>
        <w:gridCol w:w="1078"/>
        <w:gridCol w:w="1542"/>
        <w:gridCol w:w="1265"/>
        <w:gridCol w:w="1399"/>
      </w:tblGrid>
      <w:tr w:rsidR="00472835" w:rsidRPr="0004077B" w:rsidTr="00472835">
        <w:trPr>
          <w:trHeight w:val="83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2835" w:rsidRPr="0004077B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04077B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04077B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Марка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04077B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Гос. номер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04077B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 выпуска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04077B" w:rsidRDefault="00472835" w:rsidP="008175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hAnsi="Times New Roman" w:cs="Times New Roman"/>
                <w:b/>
                <w:bCs/>
              </w:rPr>
              <w:t xml:space="preserve">Разрешенная  макс. масса </w:t>
            </w:r>
            <w:proofErr w:type="gramStart"/>
            <w:r w:rsidRPr="0004077B">
              <w:rPr>
                <w:rFonts w:ascii="Times New Roman" w:hAnsi="Times New Roman" w:cs="Times New Roman"/>
                <w:b/>
                <w:bCs/>
              </w:rPr>
              <w:t>кг</w:t>
            </w:r>
            <w:proofErr w:type="gramEnd"/>
            <w:r w:rsidRPr="0004077B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8373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:rsidR="00472835" w:rsidRPr="0004077B" w:rsidRDefault="00472835" w:rsidP="008373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Водителей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8373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28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Регион базирования</w:t>
            </w:r>
          </w:p>
        </w:tc>
      </w:tr>
      <w:tr w:rsidR="00472835" w:rsidRPr="0004077B" w:rsidTr="00472835">
        <w:trPr>
          <w:trHeight w:val="83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 xml:space="preserve">Самосвал 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583100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М 615 КН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084230">
            <w:pPr>
              <w:jc w:val="right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20635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373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 xml:space="preserve">Самосвал 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583100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М 618 КН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084230">
            <w:pPr>
              <w:jc w:val="right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20635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373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 xml:space="preserve">Самосвал 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583100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М 619 КН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084230">
            <w:pPr>
              <w:jc w:val="right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20635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373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грузовой бортовой с КМУ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КАМАЗ-43106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М 806 КЕ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084230">
            <w:pPr>
              <w:jc w:val="right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15630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373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Автоцистерна  (АЦПТ-9,5)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 xml:space="preserve"> 46151-01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М 617 КН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084230">
            <w:pPr>
              <w:jc w:val="right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20345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373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водовоз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Урал-4320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proofErr w:type="gramStart"/>
            <w:r w:rsidRPr="0004077B">
              <w:rPr>
                <w:rFonts w:ascii="Times New Roman" w:hAnsi="Times New Roman" w:cs="Times New Roman"/>
              </w:rPr>
              <w:t>Р</w:t>
            </w:r>
            <w:proofErr w:type="gramEnd"/>
            <w:r w:rsidRPr="0004077B">
              <w:rPr>
                <w:rFonts w:ascii="Times New Roman" w:hAnsi="Times New Roman" w:cs="Times New Roman"/>
              </w:rPr>
              <w:t xml:space="preserve"> 219 ВХ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1991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084230">
            <w:pPr>
              <w:jc w:val="right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13245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373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грузовой бортовой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Урал-4320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rPr>
                <w:rFonts w:ascii="Times New Roman" w:hAnsi="Times New Roman" w:cs="Times New Roman"/>
              </w:rPr>
            </w:pPr>
            <w:proofErr w:type="gramStart"/>
            <w:r w:rsidRPr="0004077B">
              <w:rPr>
                <w:rFonts w:ascii="Times New Roman" w:hAnsi="Times New Roman" w:cs="Times New Roman"/>
              </w:rPr>
              <w:t>Р</w:t>
            </w:r>
            <w:proofErr w:type="gramEnd"/>
            <w:r w:rsidRPr="0004077B">
              <w:rPr>
                <w:rFonts w:ascii="Times New Roman" w:hAnsi="Times New Roman" w:cs="Times New Roman"/>
              </w:rPr>
              <w:t xml:space="preserve"> 223 ВХ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084230">
            <w:pPr>
              <w:jc w:val="right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13245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373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ысылСыр</w:t>
            </w:r>
            <w:proofErr w:type="spellEnd"/>
          </w:p>
        </w:tc>
      </w:tr>
    </w:tbl>
    <w:p w:rsidR="00EC4711" w:rsidRPr="0004077B" w:rsidRDefault="00EC4711" w:rsidP="00401B9A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2"/>
          <w:szCs w:val="22"/>
        </w:rPr>
      </w:pPr>
    </w:p>
    <w:p w:rsidR="00EC4711" w:rsidRPr="0004077B" w:rsidRDefault="00EC4711" w:rsidP="00EC4711">
      <w:pPr>
        <w:spacing w:after="0"/>
        <w:rPr>
          <w:rFonts w:ascii="Times New Roman" w:hAnsi="Times New Roman" w:cs="Times New Roman"/>
          <w:b/>
          <w:color w:val="000000"/>
        </w:rPr>
      </w:pPr>
    </w:p>
    <w:p w:rsidR="00EC4711" w:rsidRPr="0004077B" w:rsidRDefault="00EC4711" w:rsidP="00EC4711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04077B">
        <w:rPr>
          <w:rFonts w:ascii="Times New Roman" w:hAnsi="Times New Roman" w:cs="Times New Roman"/>
          <w:b/>
          <w:color w:val="000000"/>
        </w:rPr>
        <w:t xml:space="preserve">На транспортные средства </w:t>
      </w:r>
      <w:r w:rsidR="00401B9A" w:rsidRPr="0004077B">
        <w:rPr>
          <w:rFonts w:ascii="Times New Roman" w:hAnsi="Times New Roman" w:cs="Times New Roman"/>
          <w:b/>
          <w:color w:val="000000"/>
        </w:rPr>
        <w:t>категории N2, используемых для перевозки грузов, не относящихся к опасным, - до 1 апреля 2015 г</w:t>
      </w:r>
      <w:proofErr w:type="gramStart"/>
      <w:r w:rsidR="00401B9A" w:rsidRPr="0004077B">
        <w:rPr>
          <w:rFonts w:ascii="Times New Roman" w:hAnsi="Times New Roman" w:cs="Times New Roman"/>
          <w:b/>
          <w:color w:val="000000"/>
        </w:rPr>
        <w:t>.;</w:t>
      </w:r>
      <w:r w:rsidR="006D391A" w:rsidRPr="0004077B">
        <w:rPr>
          <w:rFonts w:ascii="Times New Roman" w:hAnsi="Times New Roman" w:cs="Times New Roman"/>
          <w:b/>
          <w:color w:val="000000"/>
        </w:rPr>
        <w:t xml:space="preserve">         </w:t>
      </w:r>
      <w:r w:rsidRPr="0004077B">
        <w:rPr>
          <w:rFonts w:ascii="Times New Roman" w:hAnsi="Times New Roman" w:cs="Times New Roman"/>
          <w:b/>
          <w:color w:val="000000"/>
        </w:rPr>
        <w:t xml:space="preserve"> (</w:t>
      </w:r>
      <w:r w:rsidRPr="0004077B">
        <w:rPr>
          <w:rFonts w:ascii="Times New Roman" w:hAnsi="Times New Roman" w:cs="Times New Roman"/>
        </w:rPr>
        <w:t>-</w:t>
      </w:r>
      <w:proofErr w:type="gramEnd"/>
      <w:r w:rsidRPr="0004077B">
        <w:rPr>
          <w:rFonts w:ascii="Times New Roman" w:hAnsi="Times New Roman" w:cs="Times New Roman"/>
        </w:rPr>
        <w:t>категория N2 - транспортные средства, предназначенные для перевозки грузов, имеющие максимальную массу свыше 3,5 тонн, но не более 12 тонн;)</w:t>
      </w:r>
    </w:p>
    <w:p w:rsidR="00401B9A" w:rsidRPr="0004077B" w:rsidRDefault="00401B9A" w:rsidP="00401B9A">
      <w:pPr>
        <w:pStyle w:val="a3"/>
        <w:spacing w:before="0" w:beforeAutospacing="0" w:after="0" w:afterAutospacing="0"/>
        <w:ind w:firstLine="567"/>
        <w:jc w:val="both"/>
        <w:rPr>
          <w:b/>
          <w:color w:val="000000"/>
          <w:sz w:val="22"/>
          <w:szCs w:val="22"/>
        </w:rPr>
      </w:pPr>
    </w:p>
    <w:tbl>
      <w:tblPr>
        <w:tblW w:w="10739" w:type="dxa"/>
        <w:tblInd w:w="-318" w:type="dxa"/>
        <w:tblLook w:val="04A0" w:firstRow="1" w:lastRow="0" w:firstColumn="1" w:lastColumn="0" w:noHBand="0" w:noVBand="1"/>
      </w:tblPr>
      <w:tblGrid>
        <w:gridCol w:w="498"/>
        <w:gridCol w:w="2101"/>
        <w:gridCol w:w="1742"/>
        <w:gridCol w:w="1144"/>
        <w:gridCol w:w="1078"/>
        <w:gridCol w:w="1541"/>
        <w:gridCol w:w="1265"/>
        <w:gridCol w:w="1370"/>
      </w:tblGrid>
      <w:tr w:rsidR="00472835" w:rsidRPr="0004077B" w:rsidTr="00472835">
        <w:trPr>
          <w:trHeight w:val="83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472835" w:rsidRPr="0004077B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04077B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04077B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Марка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04077B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Гос. номер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04077B" w:rsidRDefault="00472835" w:rsidP="008175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 выпуска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72835" w:rsidRPr="0004077B" w:rsidRDefault="00472835" w:rsidP="0081757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4077B">
              <w:rPr>
                <w:rFonts w:ascii="Times New Roman" w:hAnsi="Times New Roman" w:cs="Times New Roman"/>
                <w:b/>
                <w:bCs/>
              </w:rPr>
              <w:t xml:space="preserve">Разрешенная  макс. масса </w:t>
            </w:r>
            <w:proofErr w:type="gramStart"/>
            <w:r w:rsidRPr="0004077B">
              <w:rPr>
                <w:rFonts w:ascii="Times New Roman" w:hAnsi="Times New Roman" w:cs="Times New Roman"/>
                <w:b/>
                <w:bCs/>
              </w:rPr>
              <w:t>кг</w:t>
            </w:r>
            <w:proofErr w:type="gramEnd"/>
            <w:r w:rsidRPr="0004077B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8373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:rsidR="00472835" w:rsidRPr="0004077B" w:rsidRDefault="00472835" w:rsidP="0083739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Водителей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Default="00472835" w:rsidP="009C5ED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728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Регион базирования</w:t>
            </w:r>
          </w:p>
        </w:tc>
      </w:tr>
      <w:tr w:rsidR="00472835" w:rsidRPr="0004077B" w:rsidTr="00472835">
        <w:trPr>
          <w:trHeight w:val="83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Грузовой с КМУ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proofErr w:type="gramStart"/>
            <w:r w:rsidRPr="0004077B">
              <w:rPr>
                <w:rFonts w:ascii="Times New Roman" w:hAnsi="Times New Roman" w:cs="Times New Roman"/>
              </w:rPr>
              <w:t>27844Е  на базе шасси ГАЗ-33081-1070)</w:t>
            </w:r>
            <w:proofErr w:type="gramEnd"/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О 021 КК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084230">
            <w:pPr>
              <w:jc w:val="right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6300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373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Грузовой с КМУ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Чайка-Сервис 27844Е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proofErr w:type="gramStart"/>
            <w:r w:rsidRPr="0004077B">
              <w:rPr>
                <w:rFonts w:ascii="Times New Roman" w:hAnsi="Times New Roman" w:cs="Times New Roman"/>
              </w:rPr>
              <w:t>Р</w:t>
            </w:r>
            <w:proofErr w:type="gramEnd"/>
            <w:r w:rsidRPr="0004077B">
              <w:rPr>
                <w:rFonts w:ascii="Times New Roman" w:hAnsi="Times New Roman" w:cs="Times New Roman"/>
              </w:rPr>
              <w:t xml:space="preserve"> 038 ЕХ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084230">
            <w:pPr>
              <w:jc w:val="right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6300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373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ысылСыр</w:t>
            </w:r>
            <w:proofErr w:type="spellEnd"/>
          </w:p>
        </w:tc>
      </w:tr>
      <w:tr w:rsidR="00472835" w:rsidRPr="0004077B" w:rsidTr="00472835">
        <w:trPr>
          <w:trHeight w:val="835"/>
        </w:trPr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817571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автофургон изотермический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Чайка-Сервис 27844L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rPr>
                <w:rFonts w:ascii="Times New Roman" w:hAnsi="Times New Roman" w:cs="Times New Roman"/>
              </w:rPr>
            </w:pPr>
            <w:proofErr w:type="gramStart"/>
            <w:r w:rsidRPr="0004077B">
              <w:rPr>
                <w:rFonts w:ascii="Times New Roman" w:hAnsi="Times New Roman" w:cs="Times New Roman"/>
              </w:rPr>
              <w:t>Р</w:t>
            </w:r>
            <w:proofErr w:type="gramEnd"/>
            <w:r w:rsidRPr="0004077B">
              <w:rPr>
                <w:rFonts w:ascii="Times New Roman" w:hAnsi="Times New Roman" w:cs="Times New Roman"/>
              </w:rPr>
              <w:t xml:space="preserve"> 039 ЕХ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>
            <w:pPr>
              <w:jc w:val="center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72835" w:rsidRPr="0004077B" w:rsidRDefault="00472835" w:rsidP="00084230">
            <w:pPr>
              <w:jc w:val="right"/>
              <w:rPr>
                <w:rFonts w:ascii="Times New Roman" w:hAnsi="Times New Roman" w:cs="Times New Roman"/>
              </w:rPr>
            </w:pPr>
            <w:r w:rsidRPr="0004077B">
              <w:rPr>
                <w:rFonts w:ascii="Times New Roman" w:hAnsi="Times New Roman" w:cs="Times New Roman"/>
              </w:rPr>
              <w:t>6300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04077B" w:rsidRDefault="00472835" w:rsidP="008373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72835" w:rsidRPr="00472835" w:rsidRDefault="00472835" w:rsidP="0047283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Якутия),</w:t>
            </w:r>
          </w:p>
          <w:p w:rsidR="00472835" w:rsidRDefault="00472835" w:rsidP="0047283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Start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472835">
              <w:rPr>
                <w:rFonts w:ascii="Times New Roman" w:hAnsi="Times New Roman" w:cs="Times New Roman"/>
                <w:sz w:val="20"/>
                <w:szCs w:val="20"/>
              </w:rPr>
              <w:t>ысылСыр</w:t>
            </w:r>
            <w:proofErr w:type="spellEnd"/>
          </w:p>
        </w:tc>
      </w:tr>
    </w:tbl>
    <w:p w:rsidR="00853B96" w:rsidRDefault="00853B96" w:rsidP="00970142">
      <w:pPr>
        <w:spacing w:after="0"/>
      </w:pPr>
    </w:p>
    <w:sectPr w:rsidR="00853B96" w:rsidSect="00472835">
      <w:pgSz w:w="11906" w:h="16838"/>
      <w:pgMar w:top="709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142"/>
    <w:rsid w:val="000346AD"/>
    <w:rsid w:val="0004077B"/>
    <w:rsid w:val="0008359A"/>
    <w:rsid w:val="00084230"/>
    <w:rsid w:val="002F1AE0"/>
    <w:rsid w:val="00305AB5"/>
    <w:rsid w:val="00401B9A"/>
    <w:rsid w:val="00472835"/>
    <w:rsid w:val="004F4A06"/>
    <w:rsid w:val="005F33DE"/>
    <w:rsid w:val="006D391A"/>
    <w:rsid w:val="00837395"/>
    <w:rsid w:val="00853B96"/>
    <w:rsid w:val="008C3C82"/>
    <w:rsid w:val="008C54ED"/>
    <w:rsid w:val="00924629"/>
    <w:rsid w:val="00970142"/>
    <w:rsid w:val="00E67B8A"/>
    <w:rsid w:val="00EC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0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0142"/>
    <w:rPr>
      <w:b/>
      <w:bCs/>
    </w:rPr>
  </w:style>
  <w:style w:type="character" w:customStyle="1" w:styleId="apple-converted-space">
    <w:name w:val="apple-converted-space"/>
    <w:basedOn w:val="a0"/>
    <w:rsid w:val="009701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70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0142"/>
    <w:rPr>
      <w:b/>
      <w:bCs/>
    </w:rPr>
  </w:style>
  <w:style w:type="character" w:customStyle="1" w:styleId="apple-converted-space">
    <w:name w:val="apple-converted-space"/>
    <w:basedOn w:val="a0"/>
    <w:rsid w:val="00970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1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C2C2C2"/>
            <w:right w:val="none" w:sz="0" w:space="0" w:color="auto"/>
          </w:divBdr>
        </w:div>
      </w:divsChild>
    </w:div>
    <w:div w:id="8828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Бакунов Александр Михайлович</dc:creator>
  <cp:lastModifiedBy>Афанасьев Николай Николаевич</cp:lastModifiedBy>
  <cp:revision>3</cp:revision>
  <cp:lastPrinted>2014-04-02T00:00:00Z</cp:lastPrinted>
  <dcterms:created xsi:type="dcterms:W3CDTF">2014-06-17T01:51:00Z</dcterms:created>
  <dcterms:modified xsi:type="dcterms:W3CDTF">2014-06-17T02:01:00Z</dcterms:modified>
</cp:coreProperties>
</file>